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97" w:rsidRDefault="00E45D97" w:rsidP="00E45D97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mimoriadneho zasadnutia Obecného zastupiteľstva konaného dňa 17.8.2017</w:t>
      </w:r>
    </w:p>
    <w:p w:rsidR="00E45D97" w:rsidRDefault="00E45D97" w:rsidP="00E45D97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D97" w:rsidRDefault="00E45D97" w:rsidP="00E45D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E45D97" w:rsidRDefault="00E45D97" w:rsidP="00E45D9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 Zlatník</w:t>
      </w:r>
    </w:p>
    <w:p w:rsidR="00E45D97" w:rsidRDefault="00E45D97" w:rsidP="00E45D9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</w:t>
      </w:r>
    </w:p>
    <w:p w:rsidR="00E45D97" w:rsidRPr="001527DC" w:rsidRDefault="00E45D97" w:rsidP="00E45D9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štúdie - „Vítkovce vodovod“</w:t>
      </w:r>
    </w:p>
    <w:p w:rsidR="00E45D97" w:rsidRDefault="00E45D97" w:rsidP="00E45D9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E45D97" w:rsidRDefault="00E45D97" w:rsidP="00E45D97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E45D97" w:rsidRDefault="00E45D97" w:rsidP="00E45D97"/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Začiatok: 18:00 hod. – ukončenie: </w:t>
      </w:r>
      <w:r w:rsidR="00D249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49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E45D97" w:rsidRDefault="00E45D97" w:rsidP="00E45D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Hostia: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5D97" w:rsidRDefault="00E45D97" w:rsidP="00E45D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45D97" w:rsidRDefault="00E45D97" w:rsidP="00E45D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E45D97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E45D97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45D97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7DC">
        <w:rPr>
          <w:rFonts w:ascii="Times New Roman" w:hAnsi="Times New Roman" w:cs="Times New Roman"/>
          <w:sz w:val="24"/>
          <w:szCs w:val="24"/>
        </w:rPr>
        <w:t xml:space="preserve">Zasadnutie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otvoril starosta obce, privítal poslancov a odovzdal slovo  Ing. Miroslavovi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ktorý poslancov oboznámil s programom zasadnutia, prítomní poslanci tento program schválili.</w:t>
      </w:r>
    </w:p>
    <w:p w:rsidR="00E45D97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66E81">
        <w:rPr>
          <w:rFonts w:ascii="Times New Roman" w:hAnsi="Times New Roman" w:cs="Times New Roman"/>
          <w:b/>
          <w:sz w:val="24"/>
          <w:szCs w:val="24"/>
        </w:rPr>
        <w:t>K bodu 1)</w:t>
      </w:r>
      <w:r w:rsidRPr="00B66E81">
        <w:rPr>
          <w:rFonts w:ascii="Times New Roman" w:hAnsi="Times New Roman" w:cs="Times New Roman"/>
          <w:sz w:val="24"/>
          <w:szCs w:val="24"/>
        </w:rPr>
        <w:t xml:space="preserve"> </w:t>
      </w:r>
      <w:r w:rsidR="003A78FA">
        <w:rPr>
          <w:rFonts w:ascii="Times New Roman" w:hAnsi="Times New Roman" w:cs="Times New Roman"/>
          <w:sz w:val="24"/>
          <w:szCs w:val="24"/>
        </w:rPr>
        <w:t xml:space="preserve">Pán Ing. Miroslav </w:t>
      </w:r>
      <w:proofErr w:type="spellStart"/>
      <w:r w:rsidR="003A78FA">
        <w:rPr>
          <w:rFonts w:ascii="Times New Roman" w:hAnsi="Times New Roman" w:cs="Times New Roman"/>
          <w:sz w:val="24"/>
          <w:szCs w:val="24"/>
        </w:rPr>
        <w:t>Šimčik</w:t>
      </w:r>
      <w:proofErr w:type="spellEnd"/>
      <w:r w:rsidR="003A78FA">
        <w:rPr>
          <w:rFonts w:ascii="Times New Roman" w:hAnsi="Times New Roman" w:cs="Times New Roman"/>
          <w:sz w:val="24"/>
          <w:szCs w:val="24"/>
        </w:rPr>
        <w:t xml:space="preserve"> oboznámil obecné zastupiteľstvo s</w:t>
      </w:r>
      <w:r w:rsidR="00444D6C">
        <w:rPr>
          <w:rFonts w:ascii="Times New Roman" w:hAnsi="Times New Roman" w:cs="Times New Roman"/>
          <w:sz w:val="24"/>
          <w:szCs w:val="24"/>
        </w:rPr>
        <w:t> postupom spracovania projektu MŠ Zlatník - odstránenie nedostatkov projektu</w:t>
      </w:r>
    </w:p>
    <w:p w:rsidR="00E45D97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66E81">
        <w:rPr>
          <w:rFonts w:ascii="Times New Roman" w:hAnsi="Times New Roman" w:cs="Times New Roman"/>
          <w:b/>
          <w:sz w:val="24"/>
          <w:szCs w:val="24"/>
        </w:rPr>
        <w:t>K bodu 2)</w:t>
      </w:r>
      <w:r w:rsidRPr="00B66E81">
        <w:rPr>
          <w:rFonts w:ascii="Times New Roman" w:hAnsi="Times New Roman" w:cs="Times New Roman"/>
          <w:sz w:val="24"/>
          <w:szCs w:val="24"/>
        </w:rPr>
        <w:t xml:space="preserve"> </w:t>
      </w:r>
      <w:r w:rsidR="003A78FA">
        <w:rPr>
          <w:rFonts w:ascii="Times New Roman" w:hAnsi="Times New Roman" w:cs="Times New Roman"/>
          <w:sz w:val="24"/>
          <w:szCs w:val="24"/>
        </w:rPr>
        <w:t xml:space="preserve">Pán Ing. Miroslav </w:t>
      </w:r>
      <w:proofErr w:type="spellStart"/>
      <w:r w:rsidR="003A78FA">
        <w:rPr>
          <w:rFonts w:ascii="Times New Roman" w:hAnsi="Times New Roman" w:cs="Times New Roman"/>
          <w:sz w:val="24"/>
          <w:szCs w:val="24"/>
        </w:rPr>
        <w:t>Šimčik</w:t>
      </w:r>
      <w:proofErr w:type="spellEnd"/>
      <w:r w:rsidR="003A78FA">
        <w:rPr>
          <w:rFonts w:ascii="Times New Roman" w:hAnsi="Times New Roman" w:cs="Times New Roman"/>
          <w:sz w:val="24"/>
          <w:szCs w:val="24"/>
        </w:rPr>
        <w:t xml:space="preserve"> oboznámil obecné zastupiteľstvo s</w:t>
      </w:r>
      <w:r w:rsidR="00AA2B44">
        <w:rPr>
          <w:rFonts w:ascii="Times New Roman" w:hAnsi="Times New Roman" w:cs="Times New Roman"/>
          <w:sz w:val="24"/>
          <w:szCs w:val="24"/>
        </w:rPr>
        <w:t> </w:t>
      </w:r>
      <w:r w:rsidR="003A78FA">
        <w:rPr>
          <w:rFonts w:ascii="Times New Roman" w:hAnsi="Times New Roman" w:cs="Times New Roman"/>
          <w:sz w:val="24"/>
          <w:szCs w:val="24"/>
        </w:rPr>
        <w:t>projekt</w:t>
      </w:r>
      <w:r w:rsidR="00AA2B44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3A78FA">
        <w:rPr>
          <w:rFonts w:ascii="Times New Roman" w:hAnsi="Times New Roman" w:cs="Times New Roman"/>
          <w:sz w:val="24"/>
          <w:szCs w:val="24"/>
        </w:rPr>
        <w:t>Komunitn</w:t>
      </w:r>
      <w:r w:rsidR="00947887">
        <w:rPr>
          <w:rFonts w:ascii="Times New Roman" w:hAnsi="Times New Roman" w:cs="Times New Roman"/>
          <w:sz w:val="24"/>
          <w:szCs w:val="24"/>
        </w:rPr>
        <w:t>é</w:t>
      </w:r>
      <w:r w:rsidR="003A78FA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3A78FA">
        <w:rPr>
          <w:rFonts w:ascii="Times New Roman" w:hAnsi="Times New Roman" w:cs="Times New Roman"/>
          <w:sz w:val="24"/>
          <w:szCs w:val="24"/>
        </w:rPr>
        <w:t xml:space="preserve"> centra v časti Zlatník.</w:t>
      </w:r>
    </w:p>
    <w:p w:rsidR="00E45D97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AA2B44" w:rsidRPr="00AA2B44" w:rsidRDefault="00E45D97" w:rsidP="00AA2B4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A2B44">
        <w:rPr>
          <w:rFonts w:ascii="Times New Roman" w:hAnsi="Times New Roman" w:cs="Times New Roman"/>
          <w:b/>
          <w:sz w:val="24"/>
          <w:szCs w:val="24"/>
        </w:rPr>
        <w:t>K bodu 3)</w:t>
      </w:r>
      <w:r w:rsidRPr="00AA2B44">
        <w:rPr>
          <w:rFonts w:ascii="Times New Roman" w:hAnsi="Times New Roman" w:cs="Times New Roman"/>
          <w:sz w:val="24"/>
          <w:szCs w:val="24"/>
        </w:rPr>
        <w:t xml:space="preserve"> </w:t>
      </w:r>
      <w:r w:rsidR="00026EAA" w:rsidRPr="00AA2B44">
        <w:rPr>
          <w:rFonts w:ascii="Times New Roman" w:hAnsi="Times New Roman" w:cs="Times New Roman"/>
          <w:sz w:val="24"/>
          <w:szCs w:val="24"/>
        </w:rPr>
        <w:t>Prerokovanie štúdie - „Vítkovce vodovod“</w:t>
      </w:r>
      <w:r w:rsidR="00026EAA">
        <w:rPr>
          <w:rFonts w:ascii="Times New Roman" w:hAnsi="Times New Roman" w:cs="Times New Roman"/>
          <w:sz w:val="24"/>
          <w:szCs w:val="24"/>
        </w:rPr>
        <w:t xml:space="preserve">. </w:t>
      </w:r>
      <w:r w:rsidR="00AA2B44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947887">
        <w:rPr>
          <w:rFonts w:ascii="Times New Roman" w:hAnsi="Times New Roman" w:cs="Times New Roman"/>
          <w:sz w:val="24"/>
          <w:szCs w:val="24"/>
        </w:rPr>
        <w:t>bolo oboznámene s</w:t>
      </w:r>
      <w:r w:rsidR="00444D6C">
        <w:rPr>
          <w:rFonts w:ascii="Times New Roman" w:hAnsi="Times New Roman" w:cs="Times New Roman"/>
          <w:sz w:val="24"/>
          <w:szCs w:val="24"/>
        </w:rPr>
        <w:t xml:space="preserve"> projektom vodovodu: </w:t>
      </w:r>
      <w:r w:rsidR="007117A9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7117A9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7117A9">
        <w:rPr>
          <w:rFonts w:ascii="Times New Roman" w:hAnsi="Times New Roman" w:cs="Times New Roman"/>
          <w:sz w:val="24"/>
          <w:szCs w:val="24"/>
        </w:rPr>
        <w:t xml:space="preserve"> predstavil štúdiu na výstavbu vodovodu v obci Vítkovce.</w:t>
      </w:r>
    </w:p>
    <w:p w:rsidR="00E45D97" w:rsidRDefault="00E45D97" w:rsidP="00E45D9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740ED" w:rsidRDefault="000740ED" w:rsidP="00026EAA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0740ED" w:rsidRDefault="000740ED" w:rsidP="00026EAA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0740ED" w:rsidRDefault="00E45D97" w:rsidP="00026EAA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3275C">
        <w:rPr>
          <w:rFonts w:ascii="Times New Roman" w:hAnsi="Times New Roman" w:cs="Times New Roman"/>
          <w:b/>
          <w:sz w:val="24"/>
          <w:szCs w:val="24"/>
        </w:rPr>
        <w:t>K bodu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EAA">
        <w:rPr>
          <w:rFonts w:ascii="Times New Roman" w:hAnsi="Times New Roman" w:cs="Times New Roman"/>
          <w:sz w:val="24"/>
          <w:szCs w:val="24"/>
        </w:rPr>
        <w:t xml:space="preserve">Rôzne </w:t>
      </w:r>
    </w:p>
    <w:p w:rsidR="00320EBF" w:rsidRDefault="00320EBF" w:rsidP="00026EAA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320EBF" w:rsidRDefault="00026EAA" w:rsidP="00026EAA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obecné zastupiteľstvo navrhuje oboznámiť občanov obce </w:t>
      </w:r>
      <w:r w:rsidR="000740E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 pripravovaným projektom </w:t>
      </w:r>
      <w:r w:rsidR="000740ED">
        <w:rPr>
          <w:rFonts w:ascii="Times New Roman" w:hAnsi="Times New Roman" w:cs="Times New Roman"/>
          <w:sz w:val="24"/>
          <w:szCs w:val="24"/>
        </w:rPr>
        <w:t xml:space="preserve"> </w:t>
      </w:r>
      <w:r w:rsidR="00320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AA" w:rsidRDefault="00320EBF" w:rsidP="00026EAA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0ED">
        <w:rPr>
          <w:rFonts w:ascii="Times New Roman" w:hAnsi="Times New Roman" w:cs="Times New Roman"/>
          <w:sz w:val="24"/>
          <w:szCs w:val="24"/>
        </w:rPr>
        <w:t>Vo</w:t>
      </w:r>
      <w:r w:rsidR="00026EAA">
        <w:rPr>
          <w:rFonts w:ascii="Times New Roman" w:hAnsi="Times New Roman" w:cs="Times New Roman"/>
          <w:sz w:val="24"/>
          <w:szCs w:val="24"/>
        </w:rPr>
        <w:t>dovod Vítkovce</w:t>
      </w:r>
    </w:p>
    <w:p w:rsidR="000740ED" w:rsidRDefault="000740ED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40ED">
        <w:rPr>
          <w:rFonts w:ascii="Times New Roman" w:hAnsi="Times New Roman" w:cs="Times New Roman"/>
          <w:sz w:val="24"/>
          <w:szCs w:val="24"/>
        </w:rPr>
        <w:t>Oboznámenie poslancov s príjmovou a výdajovou časťou rozpočtu obce Vítkovce</w:t>
      </w:r>
    </w:p>
    <w:p w:rsidR="000740ED" w:rsidRDefault="000740ED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odvoz komunálneho odpadu </w:t>
      </w:r>
      <w:r w:rsidR="00320EBF">
        <w:rPr>
          <w:rFonts w:ascii="Times New Roman" w:hAnsi="Times New Roman" w:cs="Times New Roman"/>
          <w:sz w:val="24"/>
          <w:szCs w:val="24"/>
        </w:rPr>
        <w:t>- fakturácia za 1.polrok 2017</w:t>
      </w:r>
    </w:p>
    <w:p w:rsidR="00D2492F" w:rsidRDefault="00D2492F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s.r.o. - doplnenie stanov: - sociálny podnik </w:t>
      </w:r>
    </w:p>
    <w:p w:rsidR="00D2492F" w:rsidRDefault="00D2492F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oboznámenie poslancov s </w:t>
      </w:r>
      <w:proofErr w:type="spellStart"/>
      <w:r>
        <w:rPr>
          <w:rFonts w:ascii="Times New Roman" w:hAnsi="Times New Roman" w:cs="Times New Roman"/>
          <w:sz w:val="24"/>
          <w:szCs w:val="24"/>
        </w:rPr>
        <w:t>vysporiadaním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pozemku s pánom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Šofrankom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čistička za </w:t>
      </w:r>
    </w:p>
    <w:p w:rsidR="00D2492F" w:rsidRDefault="00D2492F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Olejníka</w:t>
      </w:r>
    </w:p>
    <w:p w:rsidR="002A761F" w:rsidRPr="000740ED" w:rsidRDefault="002A761F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45D97" w:rsidRPr="0013275C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E45D97" w:rsidRDefault="00E45D97" w:rsidP="00E45D97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/>
    <w:p w:rsidR="00E45D97" w:rsidRDefault="00E45D97" w:rsidP="003A78FA">
      <w:pPr>
        <w:pStyle w:val="Odsekzoznamu"/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81">
        <w:rPr>
          <w:rFonts w:ascii="Times New Roman" w:hAnsi="Times New Roman" w:cs="Times New Roman"/>
          <w:b/>
          <w:sz w:val="28"/>
          <w:szCs w:val="28"/>
        </w:rPr>
        <w:lastRenderedPageBreak/>
        <w:t>Uz</w:t>
      </w:r>
      <w:r w:rsidR="003A78FA">
        <w:rPr>
          <w:rFonts w:ascii="Times New Roman" w:hAnsi="Times New Roman" w:cs="Times New Roman"/>
          <w:b/>
          <w:sz w:val="28"/>
          <w:szCs w:val="28"/>
        </w:rPr>
        <w:t>nesenie č. 9</w:t>
      </w:r>
    </w:p>
    <w:p w:rsidR="003A78FA" w:rsidRPr="003A78FA" w:rsidRDefault="003A78FA" w:rsidP="003A78FA">
      <w:pPr>
        <w:pStyle w:val="Odsekzoznamu"/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D97" w:rsidRDefault="00E45D97" w:rsidP="003A78F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3A78FA" w:rsidRPr="003A78FA" w:rsidRDefault="003A78FA" w:rsidP="003A7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A78FA">
        <w:t>Zmena uznesenia:</w:t>
      </w:r>
      <w:r w:rsidRPr="003A78FA">
        <w:tab/>
        <w:t>č</w:t>
      </w:r>
      <w:r>
        <w:t>íslo uznesenia:  9</w:t>
      </w:r>
      <w:r w:rsidRPr="003A78FA">
        <w:t>/2017</w:t>
      </w:r>
    </w:p>
    <w:p w:rsidR="003A78FA" w:rsidRPr="003A78FA" w:rsidRDefault="003A78FA" w:rsidP="003A78FA">
      <w:pPr>
        <w:spacing w:line="276" w:lineRule="auto"/>
      </w:pPr>
      <w:r w:rsidRPr="003A78FA">
        <w:t>Obecné zastupiteľstvo obce Vítkovce schvaľuje:</w:t>
      </w:r>
    </w:p>
    <w:p w:rsidR="003A78FA" w:rsidRPr="003A78FA" w:rsidRDefault="003A78FA" w:rsidP="003A78FA">
      <w:pPr>
        <w:spacing w:line="276" w:lineRule="auto"/>
      </w:pPr>
      <w:r w:rsidRPr="003A78FA">
        <w:t>• zabezpečenie financovania z vlastných alebo úverových zdrojov rozdielu celkových nákladov projektu a COV (celkových oprávnených nákladov projektu), t.j. neoprávnených nákladov</w:t>
      </w:r>
    </w:p>
    <w:p w:rsidR="003A78FA" w:rsidRPr="003A78FA" w:rsidRDefault="003A78FA" w:rsidP="003A78FA">
      <w:pPr>
        <w:spacing w:line="276" w:lineRule="auto"/>
      </w:pPr>
    </w:p>
    <w:p w:rsidR="003A78FA" w:rsidRPr="003A78FA" w:rsidRDefault="003A78FA" w:rsidP="003A7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3A78FA">
        <w:t>Pôvodné uznesenie:</w:t>
      </w:r>
      <w:r w:rsidRPr="003A78FA">
        <w:tab/>
        <w:t>číslo uznesenia 8/2017</w:t>
      </w:r>
    </w:p>
    <w:p w:rsidR="003A78FA" w:rsidRPr="003A78FA" w:rsidRDefault="003A78FA" w:rsidP="003A78FA">
      <w:pPr>
        <w:spacing w:line="276" w:lineRule="auto"/>
      </w:pPr>
      <w:r w:rsidRPr="003A78FA">
        <w:t>Obecné zastupiteľstvo súhlasí:</w:t>
      </w:r>
    </w:p>
    <w:p w:rsidR="003A78FA" w:rsidRPr="003A78FA" w:rsidRDefault="003A78FA" w:rsidP="003A78FA">
      <w:pPr>
        <w:spacing w:after="120" w:line="276" w:lineRule="auto"/>
      </w:pPr>
      <w:r w:rsidRPr="003A78FA">
        <w:t>• s predložením  žiadosti o nenávratný finančný príspevok v rámci Operačného programu Ľudské zdroje, pričom ciele projektu sú v súlade s platným programom rozvoja obce</w:t>
      </w:r>
    </w:p>
    <w:p w:rsidR="003A78FA" w:rsidRPr="003A78FA" w:rsidRDefault="003A78FA" w:rsidP="003A78FA">
      <w:pPr>
        <w:spacing w:after="120" w:line="276" w:lineRule="auto"/>
      </w:pPr>
      <w:r w:rsidRPr="003A78FA">
        <w:t xml:space="preserve">Špecifický cieľ  6.1.2. – Výstavba predškolských zariadení v obciach s prítomnosťou </w:t>
      </w:r>
      <w:proofErr w:type="spellStart"/>
      <w:r w:rsidRPr="003A78FA">
        <w:t>marginalizovaných</w:t>
      </w:r>
      <w:proofErr w:type="spellEnd"/>
      <w:r w:rsidRPr="003A78FA">
        <w:t xml:space="preserve"> rómskych komunít.</w:t>
      </w:r>
    </w:p>
    <w:p w:rsidR="003A78FA" w:rsidRPr="003A78FA" w:rsidRDefault="003A78FA" w:rsidP="003A78FA">
      <w:pPr>
        <w:spacing w:after="120" w:line="276" w:lineRule="auto"/>
      </w:pPr>
      <w:r w:rsidRPr="003A78FA">
        <w:t xml:space="preserve">Rekonštrukcia  predškolských zariadení s dôrazom na rozšírenie kapacity v obciach s prítomnosťou </w:t>
      </w:r>
      <w:proofErr w:type="spellStart"/>
      <w:r w:rsidRPr="003A78FA">
        <w:t>marginalizovaných</w:t>
      </w:r>
      <w:proofErr w:type="spellEnd"/>
      <w:r w:rsidRPr="003A78FA">
        <w:t xml:space="preserve"> rómskych komunít</w:t>
      </w:r>
    </w:p>
    <w:p w:rsidR="003A78FA" w:rsidRPr="003A78FA" w:rsidRDefault="003A78FA" w:rsidP="003A78FA">
      <w:pPr>
        <w:spacing w:after="120" w:line="276" w:lineRule="auto"/>
      </w:pPr>
      <w:r w:rsidRPr="003A78FA">
        <w:t>kód výzvy:   OPLZ-PO6-SC612-2016-1a</w:t>
      </w:r>
    </w:p>
    <w:p w:rsidR="003A78FA" w:rsidRPr="003A78FA" w:rsidRDefault="003A78FA" w:rsidP="003A78FA">
      <w:pPr>
        <w:spacing w:after="120" w:line="276" w:lineRule="auto"/>
      </w:pPr>
      <w:r w:rsidRPr="003A78FA">
        <w:t>názov projektu: „NOVOSTAVBA MATERSKEJ ŠKOLY V OBCI VÍTKOVCE“</w:t>
      </w:r>
    </w:p>
    <w:p w:rsidR="003A78FA" w:rsidRPr="003A78FA" w:rsidRDefault="003A78FA" w:rsidP="003A78FA">
      <w:pPr>
        <w:spacing w:after="120" w:line="276" w:lineRule="auto"/>
      </w:pPr>
      <w:r w:rsidRPr="003A78FA">
        <w:t xml:space="preserve">• celkové výdavky na projekt : </w:t>
      </w:r>
      <w:r w:rsidRPr="003A78FA">
        <w:rPr>
          <w:b/>
          <w:sz w:val="28"/>
        </w:rPr>
        <w:t xml:space="preserve"> </w:t>
      </w:r>
      <w:r w:rsidRPr="003A78FA">
        <w:rPr>
          <w:b/>
          <w:sz w:val="28"/>
        </w:rPr>
        <w:tab/>
        <w:t>505.809,03 € bez DPH  /  606.460,84 € s DPH</w:t>
      </w:r>
    </w:p>
    <w:p w:rsidR="003A78FA" w:rsidRPr="003A78FA" w:rsidRDefault="003A78FA" w:rsidP="003A78FA">
      <w:pPr>
        <w:spacing w:after="120" w:line="276" w:lineRule="auto"/>
      </w:pPr>
      <w:r w:rsidRPr="003A78FA">
        <w:t xml:space="preserve">• spolufinancovanie projektu vo výške 5% z oprávnených nákladov a vzniknuté neoprávnené výdavky projektu obec </w:t>
      </w:r>
      <w:proofErr w:type="spellStart"/>
      <w:r w:rsidRPr="003A78FA">
        <w:t>prefinancuje</w:t>
      </w:r>
      <w:proofErr w:type="spellEnd"/>
      <w:r w:rsidRPr="003A78FA">
        <w:t xml:space="preserve"> z vlastných zdrojov</w:t>
      </w:r>
    </w:p>
    <w:p w:rsidR="003A78FA" w:rsidRPr="003A78FA" w:rsidRDefault="003A78FA" w:rsidP="003A78FA">
      <w:pPr>
        <w:pBdr>
          <w:bottom w:val="single" w:sz="4" w:space="1" w:color="auto"/>
        </w:pBdr>
        <w:spacing w:line="276" w:lineRule="auto"/>
      </w:pPr>
    </w:p>
    <w:p w:rsidR="003A78FA" w:rsidRPr="003A78FA" w:rsidRDefault="003A78FA" w:rsidP="003A78FA">
      <w:pPr>
        <w:spacing w:line="276" w:lineRule="auto"/>
      </w:pPr>
      <w:r w:rsidRPr="003A78FA">
        <w:t>Hlasovanie:</w:t>
      </w:r>
      <w:r w:rsidR="000740ED">
        <w:t xml:space="preserve">  jednohlasne prijaté</w:t>
      </w:r>
    </w:p>
    <w:p w:rsidR="003A78FA" w:rsidRPr="003A78FA" w:rsidRDefault="003A78FA" w:rsidP="003A78FA">
      <w:pPr>
        <w:spacing w:line="276" w:lineRule="auto"/>
      </w:pPr>
      <w:r w:rsidRPr="003A78FA">
        <w:t>Vo Vítkovciach, dňa 18.7.2017</w:t>
      </w:r>
    </w:p>
    <w:p w:rsidR="00444D6C" w:rsidRDefault="00444D6C" w:rsidP="00444D6C">
      <w:pPr>
        <w:spacing w:after="120"/>
      </w:pPr>
    </w:p>
    <w:p w:rsidR="00444D6C" w:rsidRDefault="00444D6C" w:rsidP="00444D6C">
      <w:pPr>
        <w:spacing w:after="120"/>
      </w:pPr>
    </w:p>
    <w:p w:rsidR="00444D6C" w:rsidRDefault="00444D6C" w:rsidP="00444D6C">
      <w:pPr>
        <w:spacing w:after="120"/>
      </w:pPr>
    </w:p>
    <w:p w:rsidR="00444D6C" w:rsidRDefault="00444D6C" w:rsidP="00444D6C">
      <w:pPr>
        <w:spacing w:after="120"/>
      </w:pPr>
    </w:p>
    <w:p w:rsidR="00444D6C" w:rsidRDefault="00444D6C" w:rsidP="00444D6C">
      <w:pPr>
        <w:spacing w:after="120"/>
      </w:pPr>
    </w:p>
    <w:p w:rsidR="00320EBF" w:rsidRDefault="00320EBF" w:rsidP="00444D6C">
      <w:pPr>
        <w:spacing w:after="120"/>
      </w:pPr>
    </w:p>
    <w:p w:rsidR="00320EBF" w:rsidRDefault="00320EBF" w:rsidP="00444D6C">
      <w:pPr>
        <w:spacing w:after="120"/>
      </w:pPr>
    </w:p>
    <w:p w:rsidR="00320EBF" w:rsidRDefault="00320EBF" w:rsidP="00320EBF">
      <w:pPr>
        <w:spacing w:after="0"/>
      </w:pPr>
      <w:r>
        <w:t>Darina Celecová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Jozef Olejník</w:t>
      </w:r>
    </w:p>
    <w:p w:rsidR="00320EBF" w:rsidRPr="00D42FD5" w:rsidRDefault="00320EBF" w:rsidP="00320EBF">
      <w:pPr>
        <w:spacing w:after="0"/>
      </w:pPr>
      <w:r>
        <w:t>p</w:t>
      </w:r>
      <w:bookmarkStart w:id="0" w:name="_GoBack"/>
      <w:bookmarkEnd w:id="0"/>
      <w:r>
        <w:t xml:space="preserve">racovníčka </w:t>
      </w:r>
      <w:proofErr w:type="spellStart"/>
      <w:r>
        <w:t>OcÚ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444D6C" w:rsidRDefault="00444D6C" w:rsidP="00444D6C">
      <w:pPr>
        <w:pStyle w:val="Odsekzoznamu"/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81">
        <w:rPr>
          <w:rFonts w:ascii="Times New Roman" w:hAnsi="Times New Roman" w:cs="Times New Roman"/>
          <w:b/>
          <w:sz w:val="28"/>
          <w:szCs w:val="28"/>
        </w:rPr>
        <w:lastRenderedPageBreak/>
        <w:t>Uz</w:t>
      </w:r>
      <w:r>
        <w:rPr>
          <w:rFonts w:ascii="Times New Roman" w:hAnsi="Times New Roman" w:cs="Times New Roman"/>
          <w:b/>
          <w:sz w:val="28"/>
          <w:szCs w:val="28"/>
        </w:rPr>
        <w:t>nesenie č. 10</w:t>
      </w:r>
    </w:p>
    <w:p w:rsidR="00444D6C" w:rsidRDefault="00444D6C" w:rsidP="00444D6C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444D6C" w:rsidRDefault="00444D6C" w:rsidP="00444D6C">
      <w:pPr>
        <w:pStyle w:val="Odsekzoznamu"/>
        <w:tabs>
          <w:tab w:val="left" w:pos="0"/>
        </w:tabs>
        <w:spacing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44D6C" w:rsidRDefault="00444D6C" w:rsidP="00444D6C">
      <w:pPr>
        <w:pStyle w:val="Odsekzoznamu"/>
        <w:numPr>
          <w:ilvl w:val="0"/>
          <w:numId w:val="5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44D6C">
        <w:rPr>
          <w:rFonts w:ascii="Times New Roman" w:hAnsi="Times New Roman" w:cs="Times New Roman"/>
          <w:sz w:val="24"/>
          <w:szCs w:val="24"/>
        </w:rPr>
        <w:t>Obecné zastupiteľstvo</w:t>
      </w:r>
      <w:r>
        <w:rPr>
          <w:rFonts w:ascii="Times New Roman" w:hAnsi="Times New Roman" w:cs="Times New Roman"/>
          <w:sz w:val="24"/>
          <w:szCs w:val="24"/>
        </w:rPr>
        <w:t xml:space="preserve"> súhlasí </w:t>
      </w:r>
      <w:r w:rsidR="00026EAA">
        <w:rPr>
          <w:rFonts w:ascii="Times New Roman" w:hAnsi="Times New Roman" w:cs="Times New Roman"/>
          <w:sz w:val="24"/>
          <w:szCs w:val="24"/>
        </w:rPr>
        <w:t xml:space="preserve">s vypracovaním projektu na výstavbu </w:t>
      </w:r>
      <w:proofErr w:type="spellStart"/>
      <w:r w:rsidR="00026EAA"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 w:rsidR="00026EAA">
        <w:rPr>
          <w:rFonts w:ascii="Times New Roman" w:hAnsi="Times New Roman" w:cs="Times New Roman"/>
          <w:sz w:val="24"/>
          <w:szCs w:val="24"/>
        </w:rPr>
        <w:t xml:space="preserve"> centra - Zlatník.</w:t>
      </w:r>
    </w:p>
    <w:p w:rsidR="00026EAA" w:rsidRDefault="00026EAA" w:rsidP="00026EAA">
      <w:pPr>
        <w:pStyle w:val="Odsekzoznamu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026EAA" w:rsidRDefault="00026EAA" w:rsidP="00026EAA">
      <w:pPr>
        <w:pStyle w:val="Odsekzoznamu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jednohlasné schválený</w:t>
      </w:r>
    </w:p>
    <w:p w:rsidR="00026EAA" w:rsidRDefault="00026EAA" w:rsidP="00026EAA">
      <w:pPr>
        <w:pStyle w:val="Odsekzoznamu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EAA" w:rsidRPr="00444D6C" w:rsidRDefault="00026EAA" w:rsidP="00444D6C">
      <w:pPr>
        <w:pStyle w:val="Odsekzoznamu"/>
        <w:numPr>
          <w:ilvl w:val="0"/>
          <w:numId w:val="5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44D6C">
        <w:rPr>
          <w:rFonts w:ascii="Times New Roman" w:hAnsi="Times New Roman" w:cs="Times New Roman"/>
          <w:sz w:val="24"/>
          <w:szCs w:val="24"/>
        </w:rPr>
        <w:t>Obecné zastupiteľstvo</w:t>
      </w:r>
      <w:r>
        <w:rPr>
          <w:rFonts w:ascii="Times New Roman" w:hAnsi="Times New Roman" w:cs="Times New Roman"/>
          <w:sz w:val="24"/>
          <w:szCs w:val="24"/>
        </w:rPr>
        <w:t xml:space="preserve"> bolo oboznámené s projektom: Vodovod Vítkovce. OZ súhlasí s vypracovaním projektu zameraným na  </w:t>
      </w:r>
      <w:r w:rsidR="000740ED">
        <w:rPr>
          <w:rFonts w:ascii="Times New Roman" w:hAnsi="Times New Roman" w:cs="Times New Roman"/>
          <w:sz w:val="24"/>
          <w:szCs w:val="24"/>
        </w:rPr>
        <w:t>vodný zdroj, vodojem, zásobovanie budov vo vlastníctve obce Vítkovce</w:t>
      </w:r>
    </w:p>
    <w:p w:rsidR="00444D6C" w:rsidRDefault="00444D6C" w:rsidP="00444D6C">
      <w:pPr>
        <w:spacing w:after="120"/>
        <w:jc w:val="center"/>
      </w:pPr>
    </w:p>
    <w:p w:rsidR="000740ED" w:rsidRDefault="000740ED" w:rsidP="00444D6C">
      <w:pPr>
        <w:spacing w:after="120"/>
        <w:jc w:val="center"/>
      </w:pPr>
    </w:p>
    <w:p w:rsidR="000740ED" w:rsidRDefault="000740ED" w:rsidP="00444D6C">
      <w:pPr>
        <w:spacing w:after="120"/>
        <w:jc w:val="center"/>
      </w:pPr>
    </w:p>
    <w:p w:rsidR="000740ED" w:rsidRDefault="000740ED" w:rsidP="000740ED">
      <w:pPr>
        <w:spacing w:after="120"/>
      </w:pPr>
    </w:p>
    <w:p w:rsidR="000740ED" w:rsidRDefault="000740ED" w:rsidP="000740ED">
      <w:pPr>
        <w:spacing w:after="120"/>
      </w:pPr>
    </w:p>
    <w:p w:rsidR="000740ED" w:rsidRDefault="000740ED" w:rsidP="000740ED">
      <w:pPr>
        <w:spacing w:after="120"/>
      </w:pPr>
    </w:p>
    <w:p w:rsidR="000740ED" w:rsidRDefault="000740ED" w:rsidP="000740ED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0740ED" w:rsidRPr="00E8253D" w:rsidRDefault="000740ED" w:rsidP="000740ED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0740ED" w:rsidRDefault="000740ED" w:rsidP="000740ED">
      <w:pPr>
        <w:rPr>
          <w:rFonts w:ascii="Times New Roman" w:hAnsi="Times New Roman" w:cs="Times New Roman"/>
          <w:b/>
        </w:rPr>
      </w:pPr>
    </w:p>
    <w:p w:rsidR="000740ED" w:rsidRPr="004D3A56" w:rsidRDefault="000740ED" w:rsidP="000740ED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0740ED" w:rsidRDefault="000740ED" w:rsidP="000740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0740ED" w:rsidRDefault="000740ED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0740ED" w:rsidRDefault="000740ED" w:rsidP="000740ED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0740ED" w:rsidRDefault="000740ED" w:rsidP="000740ED">
      <w:pPr>
        <w:spacing w:after="120"/>
      </w:pPr>
    </w:p>
    <w:sectPr w:rsidR="000740ED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3F40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F0F28"/>
    <w:multiLevelType w:val="hybridMultilevel"/>
    <w:tmpl w:val="57A47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86EBA"/>
    <w:multiLevelType w:val="hybridMultilevel"/>
    <w:tmpl w:val="DF38E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E44CD"/>
    <w:multiLevelType w:val="hybridMultilevel"/>
    <w:tmpl w:val="6BA4F956"/>
    <w:lvl w:ilvl="0" w:tplc="47F87CD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7EC64584"/>
    <w:multiLevelType w:val="hybridMultilevel"/>
    <w:tmpl w:val="FB569652"/>
    <w:lvl w:ilvl="0" w:tplc="2370E4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97"/>
    <w:rsid w:val="00026EAA"/>
    <w:rsid w:val="000740ED"/>
    <w:rsid w:val="000D38D7"/>
    <w:rsid w:val="001E5E26"/>
    <w:rsid w:val="002A761F"/>
    <w:rsid w:val="00320EBF"/>
    <w:rsid w:val="003776CB"/>
    <w:rsid w:val="003A78FA"/>
    <w:rsid w:val="00444D6C"/>
    <w:rsid w:val="007117A9"/>
    <w:rsid w:val="00884D8A"/>
    <w:rsid w:val="00947887"/>
    <w:rsid w:val="00AA2B44"/>
    <w:rsid w:val="00B77423"/>
    <w:rsid w:val="00D2492F"/>
    <w:rsid w:val="00E4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5D97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D9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38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</cp:revision>
  <cp:lastPrinted>2017-08-17T18:04:00Z</cp:lastPrinted>
  <dcterms:created xsi:type="dcterms:W3CDTF">2017-08-17T18:06:00Z</dcterms:created>
  <dcterms:modified xsi:type="dcterms:W3CDTF">2017-08-17T18:19:00Z</dcterms:modified>
</cp:coreProperties>
</file>