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50" w:rsidRDefault="00F06D50" w:rsidP="00F06D5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17.</w:t>
      </w:r>
      <w:r w:rsidR="00B769AF">
        <w:rPr>
          <w:rFonts w:ascii="Times New Roman" w:hAnsi="Times New Roman" w:cs="Times New Roman"/>
          <w:b/>
          <w:sz w:val="32"/>
          <w:szCs w:val="32"/>
        </w:rPr>
        <w:t>02</w:t>
      </w:r>
      <w:r>
        <w:rPr>
          <w:rFonts w:ascii="Times New Roman" w:hAnsi="Times New Roman" w:cs="Times New Roman"/>
          <w:b/>
          <w:sz w:val="32"/>
          <w:szCs w:val="32"/>
        </w:rPr>
        <w:t>.201</w:t>
      </w:r>
      <w:r w:rsidR="00B769AF">
        <w:rPr>
          <w:rFonts w:ascii="Times New Roman" w:hAnsi="Times New Roman" w:cs="Times New Roman"/>
          <w:b/>
          <w:sz w:val="32"/>
          <w:szCs w:val="32"/>
        </w:rPr>
        <w:t>8</w:t>
      </w:r>
    </w:p>
    <w:p w:rsidR="00F06D50" w:rsidRDefault="00F06D50" w:rsidP="00F06D5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D50" w:rsidRDefault="00F06D50" w:rsidP="00F06D5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plnenia uznesení za rok 2017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Novostavba MŠ Vítkovce - Zlatník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Novostavba KC Vítkovce - Zlatník</w:t>
      </w:r>
    </w:p>
    <w:p w:rsidR="00F06D50" w:rsidRDefault="00B769AF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o činnosti hlavného kontrolóra obce za rok 2017</w:t>
      </w:r>
    </w:p>
    <w:p w:rsidR="00B769AF" w:rsidRDefault="00B769AF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plánu činnosti hlavného kontrolóra obce na rok 2018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 obce Vítkovce</w:t>
      </w:r>
    </w:p>
    <w:p w:rsidR="00B769AF" w:rsidRDefault="00B769AF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Správy z auditu záverečného účtu obce za rok 2016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miestnych daní a poplatkov obce Vítkovce</w:t>
      </w:r>
    </w:p>
    <w:p w:rsidR="00B769AF" w:rsidRDefault="00B769AF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činnosti a výsledkov hospodárenia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</w:t>
      </w:r>
    </w:p>
    <w:p w:rsidR="00B769AF" w:rsidRPr="00B769AF" w:rsidRDefault="00B769AF" w:rsidP="00B769AF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východiskových údajov k rozpočtu obce na rok 2018,2019,2020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F06D50" w:rsidRDefault="00F06D50" w:rsidP="00F06D5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F06D50" w:rsidRDefault="00F06D50" w:rsidP="00F06D50"/>
    <w:p w:rsidR="00F06D50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17:30 hod. – ukončenie: 20:</w:t>
      </w:r>
      <w:r w:rsidR="00A8348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06D50" w:rsidRDefault="00F06D50" w:rsidP="00F06D5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06D50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F06D50" w:rsidRDefault="00F06D50" w:rsidP="00F06D5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06D50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6D50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6D50" w:rsidRDefault="00F06D50" w:rsidP="00F06D5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06D50" w:rsidRDefault="00F06D50" w:rsidP="00F06D5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680332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680332"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F06D50" w:rsidRPr="00342F96" w:rsidRDefault="00F06D50" w:rsidP="00F06D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 w:rsidR="00680332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="00680332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1E5E26" w:rsidRDefault="001E5E26" w:rsidP="00F06D50"/>
    <w:p w:rsidR="00B769AF" w:rsidRDefault="00B769AF" w:rsidP="00B769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6633C">
        <w:rPr>
          <w:rFonts w:ascii="Times New Roman" w:hAnsi="Times New Roman" w:cs="Times New Roman"/>
          <w:sz w:val="24"/>
          <w:szCs w:val="24"/>
        </w:rPr>
        <w:t>Zasadnutie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332">
        <w:rPr>
          <w:rFonts w:ascii="Times New Roman" w:hAnsi="Times New Roman" w:cs="Times New Roman"/>
          <w:sz w:val="24"/>
          <w:szCs w:val="24"/>
        </w:rPr>
        <w:t xml:space="preserve">Obecného zastupiteľstva </w:t>
      </w:r>
      <w:r>
        <w:rPr>
          <w:rFonts w:ascii="Times New Roman" w:hAnsi="Times New Roman" w:cs="Times New Roman"/>
          <w:sz w:val="24"/>
          <w:szCs w:val="24"/>
        </w:rPr>
        <w:t>otvoril</w:t>
      </w:r>
      <w:r w:rsidRPr="0006633C">
        <w:rPr>
          <w:rFonts w:ascii="Times New Roman" w:hAnsi="Times New Roman" w:cs="Times New Roman"/>
          <w:sz w:val="24"/>
          <w:szCs w:val="24"/>
        </w:rPr>
        <w:t xml:space="preserve"> Ing. Miroslav </w:t>
      </w:r>
      <w:proofErr w:type="spellStart"/>
      <w:r w:rsidRPr="0006633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66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privítal poslancov a predniesol pripravený program zasadnutia, poslanci tento program jednohlasne schválili.</w:t>
      </w:r>
    </w:p>
    <w:p w:rsidR="00680332" w:rsidRDefault="00680332" w:rsidP="00680332">
      <w:pPr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80332">
        <w:rPr>
          <w:rFonts w:ascii="Times New Roman" w:hAnsi="Times New Roman" w:cs="Times New Roman"/>
          <w:sz w:val="24"/>
          <w:szCs w:val="24"/>
        </w:rPr>
        <w:t>bodu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32">
        <w:rPr>
          <w:rFonts w:ascii="Times New Roman" w:hAnsi="Times New Roman" w:cs="Times New Roman"/>
          <w:sz w:val="24"/>
          <w:szCs w:val="24"/>
        </w:rPr>
        <w:t>1) Kontrola plnenia uznesení za rok 2017</w:t>
      </w:r>
    </w:p>
    <w:p w:rsidR="00680332" w:rsidRDefault="00F25BE4" w:rsidP="00F25BE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zhodnotil plnenie uznesení za rok 2017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2) Projekt Novostavba MŠ Vítkovce - Zlatn</w:t>
      </w:r>
      <w:r w:rsidR="00F25BE4">
        <w:rPr>
          <w:rFonts w:ascii="Times New Roman" w:hAnsi="Times New Roman" w:cs="Times New Roman"/>
          <w:sz w:val="24"/>
          <w:szCs w:val="24"/>
        </w:rPr>
        <w:t>ík</w:t>
      </w:r>
    </w:p>
    <w:p w:rsidR="00F25BE4" w:rsidRDefault="00F25BE4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Schválený projekt na 448 000,-EUR Ministerstvom vnútra</w:t>
      </w:r>
      <w:r w:rsidR="00046DC5">
        <w:rPr>
          <w:rFonts w:ascii="Times New Roman" w:hAnsi="Times New Roman" w:cs="Times New Roman"/>
          <w:sz w:val="24"/>
          <w:szCs w:val="24"/>
        </w:rPr>
        <w:t xml:space="preserve">, starosta obce Jozef Olejník a Ing. Miroslav </w:t>
      </w:r>
      <w:proofErr w:type="spellStart"/>
      <w:r w:rsidR="00046DC5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DC5">
        <w:rPr>
          <w:rFonts w:ascii="Times New Roman" w:hAnsi="Times New Roman" w:cs="Times New Roman"/>
          <w:sz w:val="24"/>
          <w:szCs w:val="24"/>
        </w:rPr>
        <w:t>oboznámili s postupom prác na projekte.</w:t>
      </w:r>
    </w:p>
    <w:p w:rsidR="002134AD" w:rsidRDefault="002134AD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lastRenderedPageBreak/>
        <w:t>K bodu 3) Projekt Novostavba KC Vítkovce - Zlatník</w:t>
      </w:r>
      <w:r w:rsidR="00213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AD" w:rsidRDefault="002134AD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M.Šimčík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postupom prác na projekte 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t>K bodu 4) Správa o činnosti hlavného kontrolóra obce za rok 2017</w:t>
      </w:r>
      <w:r w:rsidR="00D27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43" w:rsidRPr="00680332" w:rsidRDefault="00D27643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Bude prerokovaný na nasledujúcom zastupiteľstve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t>K bodu 5) Prerokovanie plánu činnosti hlavného kontrolóra obce na rok 2018</w:t>
      </w:r>
    </w:p>
    <w:p w:rsidR="00D27643" w:rsidRPr="00680332" w:rsidRDefault="00D27643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Bude prerokovaný na nasledujúcom zastupiteľstve</w:t>
      </w:r>
    </w:p>
    <w:p w:rsidR="00680332" w:rsidRP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t>K bodu 6) Inventarizácia majetku obce Vítkovce</w:t>
      </w:r>
      <w:r w:rsidR="00D27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0332">
        <w:rPr>
          <w:rFonts w:ascii="Times New Roman" w:hAnsi="Times New Roman" w:cs="Times New Roman"/>
          <w:sz w:val="24"/>
          <w:szCs w:val="24"/>
        </w:rPr>
        <w:t>K bodu 7) Prerokovanie Správy z auditu záverečného účtu obce za rok 2016</w:t>
      </w:r>
    </w:p>
    <w:p w:rsidR="00D27643" w:rsidRPr="00680332" w:rsidRDefault="00D27643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Bude prerokovaný na nasledujúcom zastupiteľstve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8) Správa miestnych daní a poplatkov obce Vítkovce</w:t>
      </w:r>
    </w:p>
    <w:p w:rsidR="00D27643" w:rsidRDefault="00D27643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Ekonómka obce D. Celecová oboznámila poslancov s poplatkami a daniami ktoré boli uhradené a taktiež oboznámila </w:t>
      </w:r>
      <w:r w:rsidR="00644795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835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nedoplatkami</w:t>
      </w:r>
      <w:r w:rsidR="005835B5">
        <w:rPr>
          <w:rFonts w:ascii="Times New Roman" w:hAnsi="Times New Roman" w:cs="Times New Roman"/>
          <w:sz w:val="24"/>
          <w:szCs w:val="24"/>
        </w:rPr>
        <w:t xml:space="preserve"> za:</w:t>
      </w:r>
      <w:r>
        <w:rPr>
          <w:rFonts w:ascii="Times New Roman" w:hAnsi="Times New Roman" w:cs="Times New Roman"/>
          <w:sz w:val="24"/>
          <w:szCs w:val="24"/>
        </w:rPr>
        <w:t xml:space="preserve"> voda, komunálny odpad, </w:t>
      </w:r>
    </w:p>
    <w:p w:rsidR="00644795" w:rsidRDefault="00644795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navrhol vypracovať zmluvu na využívanie ČOV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p.Uhrína</w:t>
      </w:r>
      <w:proofErr w:type="spellEnd"/>
    </w:p>
    <w:p w:rsidR="00644795" w:rsidRDefault="00644795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9) Správa o činnosti a výsledkov hospodárenia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</w:t>
      </w:r>
    </w:p>
    <w:p w:rsidR="00AB629C" w:rsidRDefault="00AB629C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Pán Pavlík oboznámil poslancov s hospodárením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služieb s.r.o., prí</w:t>
      </w:r>
      <w:r w:rsidR="00BD69E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my a výdavky </w:t>
      </w:r>
    </w:p>
    <w:p w:rsidR="00680332" w:rsidRDefault="00680332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10) Prerokovanie východiskových údajov k rozpočtu obce na rok 2018,2019,2020</w:t>
      </w:r>
    </w:p>
    <w:p w:rsidR="00AB629C" w:rsidRPr="00680332" w:rsidRDefault="00AB629C" w:rsidP="0068033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Poslanci boli oboznámený ekonómkou obce Vítkovce s východiskovými údajmi pre rozpočet obce na roky 2018-2020.</w:t>
      </w:r>
    </w:p>
    <w:p w:rsidR="00D40839" w:rsidRDefault="00A24833" w:rsidP="00680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11) Rôzne </w:t>
      </w:r>
    </w:p>
    <w:p w:rsidR="00680332" w:rsidRPr="00D40839" w:rsidRDefault="00A24833" w:rsidP="00D4083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40839">
        <w:rPr>
          <w:rFonts w:ascii="Times New Roman" w:hAnsi="Times New Roman" w:cs="Times New Roman"/>
          <w:sz w:val="24"/>
          <w:szCs w:val="24"/>
        </w:rPr>
        <w:t>prerokovanie sťažností p. Olejníka - prevádzkovanie klubu pre mládež</w:t>
      </w:r>
      <w:r w:rsidR="00BD69ED">
        <w:rPr>
          <w:rFonts w:ascii="Times New Roman" w:hAnsi="Times New Roman" w:cs="Times New Roman"/>
          <w:sz w:val="24"/>
          <w:szCs w:val="24"/>
        </w:rPr>
        <w:t>,</w:t>
      </w:r>
    </w:p>
    <w:p w:rsidR="00680332" w:rsidRDefault="00680332" w:rsidP="00680332">
      <w:pPr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>
      <w:pPr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E4">
        <w:rPr>
          <w:rFonts w:ascii="Times New Roman" w:hAnsi="Times New Roman" w:cs="Times New Roman"/>
          <w:b/>
          <w:sz w:val="24"/>
          <w:szCs w:val="24"/>
        </w:rPr>
        <w:lastRenderedPageBreak/>
        <w:t>Uznesenie č.1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680332" w:rsidRDefault="00680332" w:rsidP="00680332"/>
    <w:p w:rsidR="00680332" w:rsidRPr="002134AD" w:rsidRDefault="002134AD" w:rsidP="002134AD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 xml:space="preserve">Obecné zastupiteľstvo nesúhlasí s udelením plnej moci pre firmu </w:t>
      </w:r>
      <w:proofErr w:type="spellStart"/>
      <w:r w:rsidRPr="002134AD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21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4AD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2134AD">
        <w:rPr>
          <w:rFonts w:ascii="Times New Roman" w:hAnsi="Times New Roman" w:cs="Times New Roman"/>
          <w:sz w:val="24"/>
          <w:szCs w:val="24"/>
        </w:rPr>
        <w:t xml:space="preserve"> s.r.o. na 100% zastupovanie vo veci verejného obstarávania  </w:t>
      </w:r>
      <w:proofErr w:type="spellStart"/>
      <w:r w:rsidRPr="002134AD">
        <w:rPr>
          <w:rFonts w:ascii="Times New Roman" w:hAnsi="Times New Roman" w:cs="Times New Roman"/>
          <w:sz w:val="24"/>
          <w:szCs w:val="24"/>
        </w:rPr>
        <w:t>týkajucého</w:t>
      </w:r>
      <w:proofErr w:type="spellEnd"/>
      <w:r w:rsidRPr="002134AD">
        <w:rPr>
          <w:rFonts w:ascii="Times New Roman" w:hAnsi="Times New Roman" w:cs="Times New Roman"/>
          <w:sz w:val="24"/>
          <w:szCs w:val="24"/>
        </w:rPr>
        <w:t xml:space="preserve"> sa zákazky „Novostavba materskej školy v obci Vítkovce“.</w:t>
      </w:r>
    </w:p>
    <w:p w:rsidR="002134AD" w:rsidRDefault="002134AD" w:rsidP="002134AD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2134A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2134AD" w:rsidRDefault="002134AD" w:rsidP="002134AD">
      <w:pPr>
        <w:spacing w:after="12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134AD" w:rsidRDefault="002134AD" w:rsidP="002134AD">
      <w:pPr>
        <w:pStyle w:val="Odsekzoznamu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Splnomocnenie pre firmu </w:t>
      </w:r>
      <w:proofErr w:type="spellStart"/>
      <w:r w:rsidRPr="002134AD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213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4AD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2134AD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upraviť podľa článku II., Zmluvy o poskytovaní služieb v oblasti verejného obstarávania z 12.1.2018</w:t>
      </w:r>
    </w:p>
    <w:p w:rsidR="002134AD" w:rsidRDefault="002134AD" w:rsidP="002134AD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644795" w:rsidRDefault="00644795" w:rsidP="00644795">
      <w:pPr>
        <w:pStyle w:val="Odsekzoznamu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Vypracovať zmluvu na využívanie ČOV pre pána Uhrína</w:t>
      </w:r>
    </w:p>
    <w:p w:rsid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D69ED" w:rsidRP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 w:rsidRPr="00BD69E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644795" w:rsidRDefault="00644795" w:rsidP="00644795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44795" w:rsidRDefault="00436900" w:rsidP="00644795">
      <w:pPr>
        <w:pStyle w:val="Odsekzoznamu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Zapojenie do výzvy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ČOV a</w:t>
      </w:r>
      <w:r w:rsidR="00BD69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kanalizácia</w:t>
      </w:r>
      <w:r w:rsidR="00BD69ED">
        <w:rPr>
          <w:rFonts w:ascii="Times New Roman" w:hAnsi="Times New Roman" w:cs="Times New Roman"/>
          <w:sz w:val="24"/>
          <w:szCs w:val="24"/>
        </w:rPr>
        <w:t xml:space="preserve"> novostavba MS</w:t>
      </w:r>
    </w:p>
    <w:p w:rsid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D69ED" w:rsidRP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 w:rsidRPr="00BD69E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436900" w:rsidRPr="00436900" w:rsidRDefault="00436900" w:rsidP="0043690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36900" w:rsidRDefault="00436900" w:rsidP="00644795">
      <w:pPr>
        <w:pStyle w:val="Odsekzoznamu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súhlasí s vypracovaní PD k pozemnej komunikácií v časti za Olejníka od domu pán Mráz až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A24833" w:rsidRDefault="00A24833" w:rsidP="00A24833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A24833" w:rsidRDefault="00A24833" w:rsidP="00A24833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jednohlasne schválený </w:t>
      </w:r>
    </w:p>
    <w:p w:rsidR="00A24833" w:rsidRPr="00A24833" w:rsidRDefault="00A24833" w:rsidP="00A2483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24833" w:rsidRDefault="00A24833" w:rsidP="00644795">
      <w:pPr>
        <w:pStyle w:val="Odsekzoznamu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Sprostredkovať stretnutie p. Olejníka, mládeže a OZ obce Vítkovce na 23.2.2018</w:t>
      </w:r>
    </w:p>
    <w:p w:rsid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BD69ED" w:rsidRP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 w:rsidRPr="00BD69ED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BD69ED" w:rsidRDefault="00BD69ED" w:rsidP="00BD69ED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Pr="00BB04DC" w:rsidRDefault="00D40839" w:rsidP="00D40839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839" w:rsidRPr="00BB04DC" w:rsidRDefault="00D40839" w:rsidP="00D40839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D40839" w:rsidRPr="00BB04DC" w:rsidRDefault="00D40839" w:rsidP="00D40839">
      <w:pPr>
        <w:rPr>
          <w:rFonts w:ascii="Times New Roman" w:hAnsi="Times New Roman" w:cs="Times New Roman"/>
          <w:b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 xml:space="preserve">Overovatelia:  </w:t>
      </w:r>
    </w:p>
    <w:p w:rsidR="00D40839" w:rsidRPr="00BB04DC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</w:r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D40839" w:rsidRPr="00BB04DC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D40839" w:rsidRPr="00D40839" w:rsidRDefault="00D40839" w:rsidP="00D408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Pr="00BD69ED" w:rsidRDefault="00D40839" w:rsidP="00BD69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D40839" w:rsidRDefault="00D40839" w:rsidP="00D40839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436900" w:rsidRPr="00436900" w:rsidRDefault="00436900" w:rsidP="0043690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24833" w:rsidRPr="00644795" w:rsidRDefault="00A24833" w:rsidP="00436900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44795" w:rsidRDefault="00644795" w:rsidP="0064479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134AD" w:rsidRDefault="002134AD" w:rsidP="002134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134AD" w:rsidRPr="002134AD" w:rsidRDefault="002134AD" w:rsidP="002134A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Default="00680332" w:rsidP="00680332"/>
    <w:p w:rsidR="00680332" w:rsidRPr="00F06D50" w:rsidRDefault="00680332" w:rsidP="00680332"/>
    <w:sectPr w:rsidR="00680332" w:rsidRPr="00F06D50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345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CBE"/>
    <w:multiLevelType w:val="hybridMultilevel"/>
    <w:tmpl w:val="E6E8F9D0"/>
    <w:lvl w:ilvl="0" w:tplc="EAA8E4B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346B"/>
    <w:multiLevelType w:val="hybridMultilevel"/>
    <w:tmpl w:val="36F6C4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363F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32CE4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A6187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F39EE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1B3"/>
    <w:rsid w:val="00046DC5"/>
    <w:rsid w:val="001E5E26"/>
    <w:rsid w:val="002134AD"/>
    <w:rsid w:val="003776CB"/>
    <w:rsid w:val="00436900"/>
    <w:rsid w:val="004D11B3"/>
    <w:rsid w:val="005835B5"/>
    <w:rsid w:val="00644795"/>
    <w:rsid w:val="00680332"/>
    <w:rsid w:val="00780D66"/>
    <w:rsid w:val="00A24833"/>
    <w:rsid w:val="00A530FD"/>
    <w:rsid w:val="00A83480"/>
    <w:rsid w:val="00AB629C"/>
    <w:rsid w:val="00B769AF"/>
    <w:rsid w:val="00BD69ED"/>
    <w:rsid w:val="00D27643"/>
    <w:rsid w:val="00D40839"/>
    <w:rsid w:val="00F06D50"/>
    <w:rsid w:val="00F25BE4"/>
    <w:rsid w:val="00FB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6D50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5</cp:revision>
  <dcterms:created xsi:type="dcterms:W3CDTF">2018-02-17T16:24:00Z</dcterms:created>
  <dcterms:modified xsi:type="dcterms:W3CDTF">2018-02-17T19:35:00Z</dcterms:modified>
</cp:coreProperties>
</file>